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03"/>
        <w:gridCol w:w="2404"/>
        <w:gridCol w:w="2404"/>
        <w:gridCol w:w="2404"/>
        <w:gridCol w:w="2404"/>
        <w:gridCol w:w="2404"/>
      </w:tblGrid>
      <w:tr w:rsidR="006544FA" w14:paraId="320A3DC3" w14:textId="77777777" w:rsidTr="79C87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80DE97A" w14:textId="77777777" w:rsidR="006544FA" w:rsidRDefault="006544FA" w:rsidP="120DF166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120DF166">
              <w:rPr>
                <w:highlight w:val="yellow"/>
              </w:rPr>
              <w:t>Time Frame</w:t>
            </w:r>
          </w:p>
        </w:tc>
        <w:tc>
          <w:tcPr>
            <w:tcW w:w="2404" w:type="dxa"/>
          </w:tcPr>
          <w:p w14:paraId="38C2C284" w14:textId="2A254CB5" w:rsidR="006544FA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</w:t>
            </w:r>
            <w:r w:rsidR="00126C00" w:rsidRPr="120DF166">
              <w:rPr>
                <w:highlight w:val="yellow"/>
              </w:rPr>
              <w:t>/Unit</w:t>
            </w:r>
          </w:p>
        </w:tc>
        <w:tc>
          <w:tcPr>
            <w:tcW w:w="2404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4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4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4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79C87FE6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A32ADAE" w14:textId="5FD8EDCD" w:rsidR="006544FA" w:rsidRPr="00E82117" w:rsidRDefault="172044A3" w:rsidP="120DF166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3 weeks</w:t>
            </w:r>
          </w:p>
          <w:p w14:paraId="06FA2839" w14:textId="456280C6" w:rsidR="006544FA" w:rsidRPr="00E82117" w:rsidRDefault="006544FA" w:rsidP="120DF166">
            <w:pPr>
              <w:rPr>
                <w:sz w:val="20"/>
                <w:szCs w:val="20"/>
              </w:rPr>
            </w:pPr>
          </w:p>
          <w:p w14:paraId="5C09CF69" w14:textId="1367FEFF" w:rsidR="006544FA" w:rsidRPr="00E82117" w:rsidRDefault="172044A3" w:rsidP="120DF166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>9/1 - 9/21</w:t>
            </w:r>
          </w:p>
          <w:p w14:paraId="4DF041AC" w14:textId="6F7F40AE" w:rsidR="006544FA" w:rsidRPr="00E82117" w:rsidRDefault="172044A3" w:rsidP="120DF166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>3 weeks</w:t>
            </w:r>
          </w:p>
        </w:tc>
        <w:tc>
          <w:tcPr>
            <w:tcW w:w="2404" w:type="dxa"/>
          </w:tcPr>
          <w:p w14:paraId="10F384DD" w14:textId="74DFAF42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F95040" w14:textId="1FB4E9FE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24354559" w:rsidR="006544FA" w:rsidRPr="00E82117" w:rsidRDefault="72B47C1E" w:rsidP="79C87FE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"What Lifts You” Sometimes I do </w:t>
            </w:r>
            <w:r w:rsidR="755C78A1" w:rsidRPr="79C87FE6">
              <w:rPr>
                <w:sz w:val="20"/>
                <w:szCs w:val="20"/>
              </w:rPr>
              <w:t xml:space="preserve">Keith Haring – projects that have an Art history base and creates unity through group work. </w:t>
            </w:r>
          </w:p>
        </w:tc>
        <w:tc>
          <w:tcPr>
            <w:tcW w:w="2404" w:type="dxa"/>
          </w:tcPr>
          <w:p w14:paraId="4655F5BE" w14:textId="7AC65DDC" w:rsidR="006544FA" w:rsidRPr="00E82117" w:rsidRDefault="006544F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AC16638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D0056CB" w14:textId="01900D46" w:rsidR="755C78A1" w:rsidRDefault="755C78A1" w:rsidP="79C87FE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79C87FE6">
              <w:rPr>
                <w:sz w:val="20"/>
                <w:szCs w:val="20"/>
              </w:rPr>
              <w:t>Youtube</w:t>
            </w:r>
            <w:proofErr w:type="spellEnd"/>
            <w:r w:rsidRPr="79C87FE6">
              <w:rPr>
                <w:sz w:val="20"/>
                <w:szCs w:val="20"/>
              </w:rPr>
              <w:t xml:space="preserve"> videos I have saved regarding history of the topic </w:t>
            </w: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5039D5C7" w14:textId="77777777" w:rsidTr="79C87FE6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E568E39" w14:textId="1A9489F5" w:rsidR="00F05722" w:rsidRPr="120DF166" w:rsidRDefault="00F05722" w:rsidP="79C87FE6">
            <w:pPr>
              <w:rPr>
                <w:sz w:val="20"/>
                <w:szCs w:val="20"/>
              </w:rPr>
            </w:pPr>
          </w:p>
          <w:p w14:paraId="068BED63" w14:textId="2913A73E" w:rsidR="00F05722" w:rsidRPr="120DF166" w:rsidRDefault="00F05722" w:rsidP="79C87FE6">
            <w:pPr>
              <w:rPr>
                <w:sz w:val="20"/>
                <w:szCs w:val="20"/>
              </w:rPr>
            </w:pPr>
          </w:p>
          <w:p w14:paraId="506F6ADD" w14:textId="03C7FFBA" w:rsidR="00F05722" w:rsidRPr="120DF166" w:rsidRDefault="755C78A1" w:rsidP="79C87FE6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October and November (3 classes in wet clay, 3 days to glaze, one for </w:t>
            </w:r>
            <w:r w:rsidR="0555D40F" w:rsidRPr="79C87FE6">
              <w:rPr>
                <w:sz w:val="20"/>
                <w:szCs w:val="20"/>
              </w:rPr>
              <w:t>gallery walk)</w:t>
            </w:r>
          </w:p>
        </w:tc>
        <w:tc>
          <w:tcPr>
            <w:tcW w:w="2404" w:type="dxa"/>
          </w:tcPr>
          <w:p w14:paraId="307DDD04" w14:textId="64D5C364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6382D0" w14:textId="5F8F6304" w:rsidR="00F05722" w:rsidRPr="00E82117" w:rsidRDefault="755C78A1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Clay cupcake based on Wayne </w:t>
            </w:r>
            <w:proofErr w:type="spellStart"/>
            <w:r w:rsidRPr="79C87FE6">
              <w:rPr>
                <w:sz w:val="20"/>
                <w:szCs w:val="20"/>
              </w:rPr>
              <w:t>Thiebauld</w:t>
            </w:r>
            <w:proofErr w:type="spellEnd"/>
            <w:r w:rsidRPr="79C87FE6">
              <w:rPr>
                <w:sz w:val="20"/>
                <w:szCs w:val="20"/>
              </w:rPr>
              <w:t xml:space="preserve"> love for desserts and how he makes it because everyone loves cupcakes </w:t>
            </w:r>
          </w:p>
        </w:tc>
        <w:tc>
          <w:tcPr>
            <w:tcW w:w="2404" w:type="dxa"/>
          </w:tcPr>
          <w:p w14:paraId="4D9E604B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352082BA" w14:textId="0FB3161A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E10B51" w14:textId="4EE2F9A5" w:rsidR="00F05722" w:rsidRPr="00E82117" w:rsidRDefault="5578DBD9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Thoughtful Ed assessment of Gallery Walk. Students critique </w:t>
            </w:r>
            <w:proofErr w:type="spellStart"/>
            <w:r w:rsidRPr="79C87FE6">
              <w:rPr>
                <w:sz w:val="20"/>
                <w:szCs w:val="20"/>
              </w:rPr>
              <w:t>eachothers</w:t>
            </w:r>
            <w:proofErr w:type="spellEnd"/>
            <w:r w:rsidRPr="79C87FE6">
              <w:rPr>
                <w:sz w:val="20"/>
                <w:szCs w:val="20"/>
              </w:rPr>
              <w:t xml:space="preserve"> Art work. </w:t>
            </w:r>
          </w:p>
        </w:tc>
        <w:tc>
          <w:tcPr>
            <w:tcW w:w="2404" w:type="dxa"/>
          </w:tcPr>
          <w:p w14:paraId="077BF5C0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845E9E1" w14:textId="01EDE887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8F79A1" w14:textId="0946A4E1" w:rsidR="00F05722" w:rsidRPr="120DF166" w:rsidRDefault="5578DBD9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Wayne </w:t>
            </w:r>
            <w:proofErr w:type="spellStart"/>
            <w:r w:rsidRPr="79C87FE6">
              <w:rPr>
                <w:sz w:val="20"/>
                <w:szCs w:val="20"/>
              </w:rPr>
              <w:t>Thibeauld</w:t>
            </w:r>
            <w:proofErr w:type="spellEnd"/>
            <w:r w:rsidRPr="79C87FE6">
              <w:rPr>
                <w:sz w:val="20"/>
                <w:szCs w:val="20"/>
              </w:rPr>
              <w:t xml:space="preserve"> video and Thoughtful Ed book</w:t>
            </w:r>
          </w:p>
        </w:tc>
      </w:tr>
      <w:tr w:rsidR="00F05722" w14:paraId="309A26A6" w14:textId="77777777" w:rsidTr="79C87FE6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1B877F8" w14:textId="77777777" w:rsidR="00F05722" w:rsidRPr="120DF166" w:rsidRDefault="00F05722" w:rsidP="79C87FE6">
            <w:pPr>
              <w:rPr>
                <w:sz w:val="20"/>
                <w:szCs w:val="20"/>
              </w:rPr>
            </w:pPr>
          </w:p>
          <w:p w14:paraId="4036EA3E" w14:textId="58D047F5" w:rsidR="00F05722" w:rsidRPr="120DF166" w:rsidRDefault="00F05722" w:rsidP="79C87FE6">
            <w:pPr>
              <w:rPr>
                <w:sz w:val="20"/>
                <w:szCs w:val="20"/>
              </w:rPr>
            </w:pPr>
          </w:p>
          <w:p w14:paraId="6D763447" w14:textId="32405378" w:rsidR="00F05722" w:rsidRPr="120DF166" w:rsidRDefault="5578DBD9" w:rsidP="79C87FE6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December and January, sometimes February</w:t>
            </w:r>
          </w:p>
        </w:tc>
        <w:tc>
          <w:tcPr>
            <w:tcW w:w="2404" w:type="dxa"/>
          </w:tcPr>
          <w:p w14:paraId="411CC242" w14:textId="488D96DD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814D17" w14:textId="31A98F34" w:rsidR="00F05722" w:rsidRPr="00E82117" w:rsidRDefault="5578DBD9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Planner Cover Contest</w:t>
            </w:r>
          </w:p>
          <w:p w14:paraId="6AC06C0B" w14:textId="611CB4D9" w:rsidR="00F05722" w:rsidRPr="00E82117" w:rsidRDefault="5578DBD9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Drawing based on Graphic Design techniques and layout concepts </w:t>
            </w:r>
          </w:p>
        </w:tc>
        <w:tc>
          <w:tcPr>
            <w:tcW w:w="2404" w:type="dxa"/>
          </w:tcPr>
          <w:p w14:paraId="72FDE3B2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9DCFD27" w14:textId="6F0EAB0C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150D9E" w14:textId="25EA9ACB" w:rsidR="00F05722" w:rsidRPr="00E82117" w:rsidRDefault="5578DBD9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It is a contest based on votes from the faculty and staff on their opinion of whose is the best. </w:t>
            </w:r>
          </w:p>
        </w:tc>
        <w:tc>
          <w:tcPr>
            <w:tcW w:w="2404" w:type="dxa"/>
          </w:tcPr>
          <w:p w14:paraId="6FB813E1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D163FBA" w14:textId="179FE806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96CFF2" w14:textId="48531E3B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DF8266" w14:textId="4B84A420" w:rsidR="00F05722" w:rsidRPr="120DF166" w:rsidRDefault="71BB31EC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Previous student work as a reference</w:t>
            </w:r>
          </w:p>
        </w:tc>
      </w:tr>
      <w:tr w:rsidR="00F05722" w14:paraId="7769705D" w14:textId="77777777" w:rsidTr="79C87FE6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7467A66" w14:textId="0F9DEBC8" w:rsidR="00F05722" w:rsidRPr="120DF166" w:rsidRDefault="00F05722" w:rsidP="79C87FE6">
            <w:pPr>
              <w:rPr>
                <w:sz w:val="20"/>
                <w:szCs w:val="20"/>
              </w:rPr>
            </w:pPr>
          </w:p>
          <w:p w14:paraId="5767A3A5" w14:textId="7D4BBD5D" w:rsidR="00F05722" w:rsidRPr="120DF166" w:rsidRDefault="2773DBBF" w:rsidP="79C87FE6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February and March Possibly early April </w:t>
            </w:r>
          </w:p>
        </w:tc>
        <w:tc>
          <w:tcPr>
            <w:tcW w:w="2404" w:type="dxa"/>
          </w:tcPr>
          <w:p w14:paraId="151818A7" w14:textId="3A7691E8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FDC503" w14:textId="7E941255" w:rsidR="00F05722" w:rsidRPr="00E82117" w:rsidRDefault="2773DBBF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Square One Art. Students use references to create a piece of Art of their preference to be made into stickers and other items for purchase. Hosted by PTO</w:t>
            </w:r>
          </w:p>
        </w:tc>
        <w:tc>
          <w:tcPr>
            <w:tcW w:w="2404" w:type="dxa"/>
          </w:tcPr>
          <w:p w14:paraId="4B7BD649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3EC0276" w14:textId="008AD434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C76D0D" w14:textId="45AE808A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D89252" w14:textId="1A988411" w:rsidR="00F05722" w:rsidRPr="00E82117" w:rsidRDefault="2773DBBF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2404" w:type="dxa"/>
          </w:tcPr>
          <w:p w14:paraId="577251E4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BFD79AD" w14:textId="1015C9A4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52BE07" w14:textId="100C7182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BC8C91" w14:textId="715BDBD2" w:rsidR="00F05722" w:rsidRPr="120DF166" w:rsidRDefault="2AA00A64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References and previous student work</w:t>
            </w:r>
          </w:p>
        </w:tc>
      </w:tr>
      <w:tr w:rsidR="00F05722" w14:paraId="58E9DC2F" w14:textId="77777777" w:rsidTr="79C87FE6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52378DC" w14:textId="6D6A7AF4" w:rsidR="00F05722" w:rsidRPr="120DF166" w:rsidRDefault="4C3F832A" w:rsidP="120DF166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Late April, May, June</w:t>
            </w:r>
          </w:p>
        </w:tc>
        <w:tc>
          <w:tcPr>
            <w:tcW w:w="2404" w:type="dxa"/>
          </w:tcPr>
          <w:p w14:paraId="61A1B02A" w14:textId="499C3FDB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AF7BBB" w14:textId="4EB1BE78" w:rsidR="00F05722" w:rsidRPr="00E82117" w:rsidRDefault="4C3F832A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79C87FE6">
              <w:rPr>
                <w:sz w:val="20"/>
                <w:szCs w:val="20"/>
              </w:rPr>
              <w:t>Paper</w:t>
            </w:r>
            <w:proofErr w:type="spellEnd"/>
            <w:r w:rsidRPr="79C87FE6">
              <w:rPr>
                <w:sz w:val="20"/>
                <w:szCs w:val="20"/>
              </w:rPr>
              <w:t xml:space="preserve"> </w:t>
            </w:r>
            <w:proofErr w:type="spellStart"/>
            <w:r w:rsidRPr="79C87FE6">
              <w:rPr>
                <w:sz w:val="20"/>
                <w:szCs w:val="20"/>
              </w:rPr>
              <w:t>mache</w:t>
            </w:r>
            <w:proofErr w:type="spellEnd"/>
            <w:r w:rsidRPr="79C87FE6">
              <w:rPr>
                <w:sz w:val="20"/>
                <w:szCs w:val="20"/>
              </w:rPr>
              <w:t xml:space="preserve"> piggy bank and responsible saving, or Anime and </w:t>
            </w:r>
            <w:proofErr w:type="spellStart"/>
            <w:r w:rsidRPr="79C87FE6">
              <w:rPr>
                <w:sz w:val="20"/>
                <w:szCs w:val="20"/>
              </w:rPr>
              <w:t>Japanamation</w:t>
            </w:r>
            <w:proofErr w:type="spellEnd"/>
            <w:r w:rsidRPr="79C87FE6">
              <w:rPr>
                <w:sz w:val="20"/>
                <w:szCs w:val="20"/>
              </w:rPr>
              <w:t xml:space="preserve"> </w:t>
            </w:r>
          </w:p>
          <w:p w14:paraId="5CE04F9C" w14:textId="5406DB8C" w:rsidR="00F05722" w:rsidRPr="00E82117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39CF4DB" w14:textId="58F321CA" w:rsidR="00F05722" w:rsidRPr="00E82117" w:rsidRDefault="4C3F832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Students hear about how to become a millionaire through Dave Ramsey website. </w:t>
            </w:r>
          </w:p>
          <w:p w14:paraId="245AFCA6" w14:textId="1E458C68" w:rsidR="00F05722" w:rsidRPr="00E82117" w:rsidRDefault="4C3F832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Or Create </w:t>
            </w:r>
            <w:proofErr w:type="gramStart"/>
            <w:r w:rsidRPr="79C87FE6">
              <w:rPr>
                <w:sz w:val="20"/>
                <w:szCs w:val="20"/>
              </w:rPr>
              <w:t>a</w:t>
            </w:r>
            <w:proofErr w:type="gramEnd"/>
            <w:r w:rsidRPr="79C87FE6">
              <w:rPr>
                <w:sz w:val="20"/>
                <w:szCs w:val="20"/>
              </w:rPr>
              <w:t xml:space="preserve"> Anime drawing based on history of Japanese Cartoons</w:t>
            </w:r>
          </w:p>
        </w:tc>
        <w:tc>
          <w:tcPr>
            <w:tcW w:w="2404" w:type="dxa"/>
          </w:tcPr>
          <w:p w14:paraId="519B3223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9DF4DA5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DF89589" w14:textId="420451FF" w:rsidR="00F05722" w:rsidRPr="120DF166" w:rsidRDefault="4C3F832A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Dave Ramsey Website</w:t>
            </w:r>
          </w:p>
          <w:p w14:paraId="0A6B0005" w14:textId="637BC374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B07B57" w14:textId="0BA555CB" w:rsidR="00F05722" w:rsidRPr="120DF166" w:rsidRDefault="4C3F832A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Or </w:t>
            </w:r>
          </w:p>
          <w:p w14:paraId="13E4B3A8" w14:textId="1C7044F2" w:rsidR="00F05722" w:rsidRPr="120DF166" w:rsidRDefault="00F05722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B2801F" w14:textId="2BB2B327" w:rsidR="00F05722" w:rsidRPr="120DF166" w:rsidRDefault="4C3F832A" w:rsidP="79C8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Saved references for Anime and </w:t>
            </w:r>
            <w:proofErr w:type="spellStart"/>
            <w:r w:rsidRPr="79C87FE6">
              <w:rPr>
                <w:sz w:val="20"/>
                <w:szCs w:val="20"/>
              </w:rPr>
              <w:t>Powerpoint</w:t>
            </w:r>
            <w:proofErr w:type="spellEnd"/>
            <w:r w:rsidRPr="79C87FE6">
              <w:rPr>
                <w:sz w:val="20"/>
                <w:szCs w:val="20"/>
              </w:rPr>
              <w:t xml:space="preserve"> presentation saved online </w:t>
            </w:r>
          </w:p>
        </w:tc>
      </w:tr>
    </w:tbl>
    <w:p w14:paraId="581242AD" w14:textId="0F86E214" w:rsidR="00126C00" w:rsidRDefault="00126C00"/>
    <w:p w14:paraId="6FC1C92B" w14:textId="338E495F" w:rsidR="006544FA" w:rsidRPr="00126C00" w:rsidRDefault="4C3F832A" w:rsidP="79C87FE6">
      <w:pPr>
        <w:rPr>
          <w:sz w:val="20"/>
          <w:szCs w:val="20"/>
        </w:rPr>
      </w:pPr>
      <w:r w:rsidRPr="79C87FE6">
        <w:rPr>
          <w:sz w:val="20"/>
          <w:szCs w:val="20"/>
        </w:rPr>
        <w:t xml:space="preserve">Any extra time in June (Although VERY doubtful) </w:t>
      </w:r>
    </w:p>
    <w:sectPr w:rsidR="006544FA" w:rsidRPr="00126C00" w:rsidSect="006544F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9C87FE6" w14:paraId="51243E78" w14:textId="77777777" w:rsidTr="79C87FE6">
      <w:tc>
        <w:tcPr>
          <w:tcW w:w="4320" w:type="dxa"/>
        </w:tcPr>
        <w:p w14:paraId="7B9A40D9" w14:textId="46289ED9" w:rsidR="79C87FE6" w:rsidRDefault="79C87FE6" w:rsidP="79C87FE6">
          <w:pPr>
            <w:pStyle w:val="Header"/>
            <w:ind w:left="-115"/>
          </w:pPr>
        </w:p>
      </w:tc>
      <w:tc>
        <w:tcPr>
          <w:tcW w:w="4320" w:type="dxa"/>
        </w:tcPr>
        <w:p w14:paraId="4F701BD7" w14:textId="26A7AB17" w:rsidR="79C87FE6" w:rsidRDefault="79C87FE6" w:rsidP="79C87FE6">
          <w:pPr>
            <w:pStyle w:val="Header"/>
            <w:jc w:val="center"/>
          </w:pPr>
        </w:p>
      </w:tc>
      <w:tc>
        <w:tcPr>
          <w:tcW w:w="4320" w:type="dxa"/>
        </w:tcPr>
        <w:p w14:paraId="4E6340F7" w14:textId="416C4139" w:rsidR="79C87FE6" w:rsidRDefault="79C87FE6" w:rsidP="79C87FE6">
          <w:pPr>
            <w:pStyle w:val="Header"/>
            <w:ind w:right="-115"/>
            <w:jc w:val="right"/>
          </w:pPr>
        </w:p>
      </w:tc>
    </w:tr>
  </w:tbl>
  <w:p w14:paraId="2E9B9BF7" w14:textId="3E148A0A" w:rsidR="79C87FE6" w:rsidRDefault="79C87FE6" w:rsidP="79C8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BE74A28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036C5B32" w14:textId="18881016" w:rsidR="79C87FE6" w:rsidRDefault="79C87FE6" w:rsidP="79C87FE6">
    <w:pPr>
      <w:pStyle w:val="Header"/>
      <w:tabs>
        <w:tab w:val="clear" w:pos="4680"/>
        <w:tab w:val="clear" w:pos="9360"/>
        <w:tab w:val="left" w:pos="5388"/>
      </w:tabs>
      <w:jc w:val="center"/>
      <w:rPr>
        <w:b/>
        <w:bCs/>
        <w:sz w:val="24"/>
        <w:szCs w:val="24"/>
      </w:rPr>
    </w:pPr>
    <w:r w:rsidRPr="79C87FE6">
      <w:rPr>
        <w:b/>
        <w:bCs/>
        <w:sz w:val="24"/>
        <w:szCs w:val="24"/>
      </w:rPr>
      <w:t xml:space="preserve">Course Name: Art </w:t>
    </w:r>
  </w:p>
  <w:p w14:paraId="65845D26" w14:textId="7786D21B" w:rsidR="006544FA" w:rsidRPr="0009127D" w:rsidRDefault="79C87FE6" w:rsidP="79C87FE6">
    <w:pPr>
      <w:pStyle w:val="Header"/>
      <w:tabs>
        <w:tab w:val="clear" w:pos="4680"/>
        <w:tab w:val="clear" w:pos="9360"/>
        <w:tab w:val="left" w:pos="5388"/>
      </w:tabs>
      <w:jc w:val="center"/>
      <w:rPr>
        <w:b/>
        <w:bCs/>
        <w:sz w:val="24"/>
        <w:szCs w:val="24"/>
      </w:rPr>
    </w:pPr>
    <w:r w:rsidRPr="79C87FE6">
      <w:rPr>
        <w:b/>
        <w:bCs/>
        <w:sz w:val="24"/>
        <w:szCs w:val="24"/>
      </w:rPr>
      <w:t>Grade: 5</w:t>
    </w:r>
  </w:p>
  <w:p w14:paraId="6E46E909" w14:textId="1CC47905" w:rsidR="79C87FE6" w:rsidRDefault="79C87FE6" w:rsidP="79C87FE6">
    <w:pPr>
      <w:pStyle w:val="Header"/>
      <w:tabs>
        <w:tab w:val="clear" w:pos="4680"/>
        <w:tab w:val="clear" w:pos="9360"/>
        <w:tab w:val="left" w:pos="5388"/>
      </w:tabs>
      <w:jc w:val="center"/>
      <w:rPr>
        <w:b/>
        <w:bCs/>
        <w:sz w:val="24"/>
        <w:szCs w:val="24"/>
      </w:rPr>
    </w:pPr>
    <w:r w:rsidRPr="79C87FE6">
      <w:rPr>
        <w:b/>
        <w:bCs/>
        <w:sz w:val="24"/>
        <w:szCs w:val="24"/>
      </w:rPr>
      <w:t>Tiffany Smith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B02EA"/>
    <w:rsid w:val="006544FA"/>
    <w:rsid w:val="00697A05"/>
    <w:rsid w:val="009F15D4"/>
    <w:rsid w:val="00B729F2"/>
    <w:rsid w:val="00CE6018"/>
    <w:rsid w:val="00E82117"/>
    <w:rsid w:val="00F05722"/>
    <w:rsid w:val="0555D40F"/>
    <w:rsid w:val="06259F8F"/>
    <w:rsid w:val="0DF0DF09"/>
    <w:rsid w:val="112DDCA0"/>
    <w:rsid w:val="11713FF8"/>
    <w:rsid w:val="120DF166"/>
    <w:rsid w:val="12B01FFD"/>
    <w:rsid w:val="13B8131F"/>
    <w:rsid w:val="14657D62"/>
    <w:rsid w:val="14E7B08B"/>
    <w:rsid w:val="172044A3"/>
    <w:rsid w:val="2773DBBF"/>
    <w:rsid w:val="2AA00A64"/>
    <w:rsid w:val="2CEC6803"/>
    <w:rsid w:val="2D335406"/>
    <w:rsid w:val="31438C88"/>
    <w:rsid w:val="3434C9BC"/>
    <w:rsid w:val="365FBDD8"/>
    <w:rsid w:val="39B835D3"/>
    <w:rsid w:val="3A426160"/>
    <w:rsid w:val="3D7A0222"/>
    <w:rsid w:val="3FED77C1"/>
    <w:rsid w:val="40890618"/>
    <w:rsid w:val="43251883"/>
    <w:rsid w:val="43D01B49"/>
    <w:rsid w:val="47EF5063"/>
    <w:rsid w:val="4C3F832A"/>
    <w:rsid w:val="4C9E65CF"/>
    <w:rsid w:val="500B8911"/>
    <w:rsid w:val="5578DBD9"/>
    <w:rsid w:val="5B301B2D"/>
    <w:rsid w:val="5CEA70C0"/>
    <w:rsid w:val="5E584780"/>
    <w:rsid w:val="5FF417E1"/>
    <w:rsid w:val="61156FCE"/>
    <w:rsid w:val="642EF005"/>
    <w:rsid w:val="6E990AEC"/>
    <w:rsid w:val="71BB31EC"/>
    <w:rsid w:val="72AEA043"/>
    <w:rsid w:val="72B47C1E"/>
    <w:rsid w:val="755C78A1"/>
    <w:rsid w:val="79C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d0e608e3-a51b-4448-bd10-27829a3c1e3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Smith, Tiffany</cp:lastModifiedBy>
  <cp:revision>2</cp:revision>
  <cp:lastPrinted>2021-01-21T17:31:00Z</cp:lastPrinted>
  <dcterms:created xsi:type="dcterms:W3CDTF">2021-04-30T15:31:00Z</dcterms:created>
  <dcterms:modified xsi:type="dcterms:W3CDTF">2021-04-30T15:31:00Z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